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51" w:rsidRDefault="00233B51" w:rsidP="00EF6C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56B" w:rsidRPr="001935B1" w:rsidRDefault="00EF6C38" w:rsidP="00EF6C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35B1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EF6C38" w:rsidRPr="00233B51" w:rsidRDefault="00EF6C38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 xml:space="preserve">Задумайтесь, часто ли Вы улыбаетесь своему ребенку, говорите с ним о его делах, искренне интересуетесь </w:t>
      </w:r>
      <w:r w:rsidR="0021014D" w:rsidRPr="00233B51">
        <w:rPr>
          <w:rFonts w:ascii="Times New Roman" w:hAnsi="Times New Roman" w:cs="Times New Roman"/>
          <w:sz w:val="28"/>
          <w:szCs w:val="28"/>
        </w:rPr>
        <w:t xml:space="preserve">иными проблемами </w:t>
      </w:r>
      <w:r w:rsidRPr="00233B51">
        <w:rPr>
          <w:rFonts w:ascii="Times New Roman" w:hAnsi="Times New Roman" w:cs="Times New Roman"/>
          <w:sz w:val="28"/>
          <w:szCs w:val="28"/>
        </w:rPr>
        <w:t>в школе, взаимоотношениями с друзьями, одноклассниками…</w:t>
      </w:r>
    </w:p>
    <w:p w:rsidR="00EF6C38" w:rsidRPr="00233B51" w:rsidRDefault="00EF6C38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Ваше внимательное отношение к ребенку может помочь предотвратить беду!</w:t>
      </w:r>
      <w:r w:rsidR="00900A20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21014D" w:rsidRPr="00233B51">
        <w:rPr>
          <w:rFonts w:ascii="Times New Roman" w:hAnsi="Times New Roman" w:cs="Times New Roman"/>
          <w:sz w:val="28"/>
          <w:szCs w:val="28"/>
        </w:rPr>
        <w:t>Бе</w:t>
      </w:r>
      <w:r w:rsidRPr="00233B51">
        <w:rPr>
          <w:rFonts w:ascii="Times New Roman" w:hAnsi="Times New Roman" w:cs="Times New Roman"/>
          <w:sz w:val="28"/>
          <w:szCs w:val="28"/>
        </w:rPr>
        <w:t>ду со страшным названием суицид…</w:t>
      </w:r>
    </w:p>
    <w:p w:rsidR="00360DA1" w:rsidRPr="00233B5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C38" w:rsidRPr="00233B51" w:rsidRDefault="00EF6C38" w:rsidP="00EF6C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B51">
        <w:rPr>
          <w:rFonts w:ascii="Times New Roman" w:hAnsi="Times New Roman" w:cs="Times New Roman"/>
          <w:b/>
          <w:sz w:val="28"/>
          <w:szCs w:val="28"/>
          <w:u w:val="single"/>
        </w:rPr>
        <w:t>ВАЖНАЯ ИНФОРМАЦИЯ</w:t>
      </w:r>
    </w:p>
    <w:p w:rsidR="001935B1" w:rsidRPr="007C7A21" w:rsidRDefault="001935B1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lang w:eastAsia="ru-RU"/>
        </w:rPr>
        <w:drawing>
          <wp:inline distT="0" distB="0" distL="0" distR="0" wp14:anchorId="6822B2F4" wp14:editId="6355FF88">
            <wp:extent cx="267652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Повод для суицида может быть с точки зрения взрослых пустяковый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</w:p>
    <w:p w:rsid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 xml:space="preserve">Дети не осознают факта необратимости, им кажется, что они смогут воспользоваться плодами своего </w:t>
      </w:r>
    </w:p>
    <w:p w:rsidR="00233B51" w:rsidRDefault="00233B5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72" w:rsidRDefault="00FB7872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C38" w:rsidRPr="00233B51" w:rsidRDefault="00EF6C3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поступка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Многие подростки считают суицид проявлением силы характера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Чаще всего дети совершают суицидальные попытки, чтобы изменить мир вокруг себя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 xml:space="preserve">Ребенку трудно просчитать ситуацию, поэтому часто </w:t>
      </w:r>
      <w:r w:rsidR="007D06D8" w:rsidRPr="00233B51">
        <w:rPr>
          <w:rFonts w:ascii="Times New Roman" w:hAnsi="Times New Roman" w:cs="Times New Roman"/>
          <w:sz w:val="28"/>
          <w:szCs w:val="28"/>
        </w:rPr>
        <w:t>демонстративные суициды заканчиваются смертью.</w:t>
      </w:r>
    </w:p>
    <w:p w:rsidR="001935B1" w:rsidRPr="00233B51" w:rsidRDefault="001935B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D8" w:rsidRPr="00233B51" w:rsidRDefault="007D06D8" w:rsidP="0099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51">
        <w:rPr>
          <w:rFonts w:ascii="Times New Roman" w:hAnsi="Times New Roman" w:cs="Times New Roman"/>
          <w:b/>
          <w:sz w:val="28"/>
          <w:szCs w:val="28"/>
        </w:rPr>
        <w:t>СУИЦИД ВОЗМОЖНО ПРЕДОТВРАТИТЬ!</w:t>
      </w:r>
    </w:p>
    <w:p w:rsidR="001935B1" w:rsidRPr="00233B51" w:rsidRDefault="001935B1" w:rsidP="0099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D8" w:rsidRPr="00233B51" w:rsidRDefault="007D06D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Важно вовремя увидеть знаки эмоционального неблагополучия: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Частые смены настроения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Изменения в привычном режиме питания, сна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Рассеянность, невозможность сосредоточиться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Стремление к уединению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7D06D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Потеря интереса к любимым занятиям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Раздача значимых (ценных) для ребенка вещей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 xml:space="preserve">Пессимистическое высказывания: «у меня ничего не </w:t>
      </w:r>
      <w:r w:rsidR="007C7A21" w:rsidRPr="00233B51">
        <w:rPr>
          <w:rFonts w:ascii="Times New Roman" w:hAnsi="Times New Roman" w:cs="Times New Roman"/>
          <w:sz w:val="28"/>
          <w:szCs w:val="28"/>
        </w:rPr>
        <w:t>получится», «я не смогу…» и т.д.</w:t>
      </w:r>
    </w:p>
    <w:p w:rsidR="00FB7872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Резкое снижение успеваемости, </w:t>
      </w:r>
    </w:p>
    <w:p w:rsidR="00FB7872" w:rsidRDefault="00FB7872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21" w:rsidRPr="00233B51" w:rsidRDefault="007C7A2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пропуски уроков</w:t>
      </w:r>
    </w:p>
    <w:p w:rsidR="007C7A21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="00F3211F" w:rsidRPr="00233B51">
        <w:rPr>
          <w:rFonts w:ascii="Times New Roman" w:hAnsi="Times New Roman" w:cs="Times New Roman"/>
          <w:sz w:val="28"/>
          <w:szCs w:val="28"/>
        </w:rPr>
        <w:t>психоактивных веществ</w:t>
      </w:r>
    </w:p>
    <w:p w:rsidR="00F3211F" w:rsidRPr="00233B51" w:rsidRDefault="0021014D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F3211F" w:rsidRPr="00233B51">
        <w:rPr>
          <w:rFonts w:ascii="Times New Roman" w:hAnsi="Times New Roman" w:cs="Times New Roman"/>
          <w:sz w:val="28"/>
          <w:szCs w:val="28"/>
        </w:rPr>
        <w:t>Чрезмерный интерес к теме смерти</w:t>
      </w:r>
    </w:p>
    <w:p w:rsidR="00360DA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DA1" w:rsidRPr="00233B51" w:rsidRDefault="00360DA1" w:rsidP="00360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51">
        <w:rPr>
          <w:rFonts w:ascii="Times New Roman" w:hAnsi="Times New Roman" w:cs="Times New Roman"/>
          <w:b/>
          <w:sz w:val="28"/>
          <w:szCs w:val="28"/>
        </w:rPr>
        <w:t>ЕСЛИ ВЫ ЗАМЕТИЛИ ПРИЗНАКИ ОПАСНОСТИ НУЖНО:</w:t>
      </w:r>
    </w:p>
    <w:p w:rsidR="001935B1" w:rsidRPr="00233B51" w:rsidRDefault="001935B1" w:rsidP="00360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DA1" w:rsidRPr="00233B5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1935B1" w:rsidRPr="00233B51">
        <w:rPr>
          <w:rFonts w:ascii="Times New Roman" w:hAnsi="Times New Roman" w:cs="Times New Roman"/>
          <w:sz w:val="28"/>
          <w:szCs w:val="28"/>
        </w:rPr>
        <w:t>попытаться выяснить причи</w:t>
      </w:r>
      <w:r w:rsidR="0021014D" w:rsidRPr="00233B51">
        <w:rPr>
          <w:rFonts w:ascii="Times New Roman" w:hAnsi="Times New Roman" w:cs="Times New Roman"/>
          <w:sz w:val="28"/>
          <w:szCs w:val="28"/>
        </w:rPr>
        <w:t>ны кризисного состояния ребенка,</w:t>
      </w:r>
    </w:p>
    <w:p w:rsidR="001935B1" w:rsidRPr="00233B5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окружить ребенка вниманием и заботой</w:t>
      </w:r>
      <w:r w:rsidR="0021014D" w:rsidRPr="00233B51">
        <w:rPr>
          <w:rFonts w:ascii="Times New Roman" w:hAnsi="Times New Roman" w:cs="Times New Roman"/>
          <w:sz w:val="28"/>
          <w:szCs w:val="28"/>
        </w:rPr>
        <w:t>,</w:t>
      </w:r>
    </w:p>
    <w:p w:rsidR="001935B1" w:rsidRPr="00233B5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обратиться за помощью к психологу</w:t>
      </w:r>
      <w:r w:rsidR="0021014D" w:rsidRPr="00233B51">
        <w:rPr>
          <w:rFonts w:ascii="Times New Roman" w:hAnsi="Times New Roman" w:cs="Times New Roman"/>
          <w:sz w:val="28"/>
          <w:szCs w:val="28"/>
        </w:rPr>
        <w:t>,</w:t>
      </w:r>
    </w:p>
    <w:p w:rsidR="007C7A2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в случае длительно сохраняющихся признаков, таких как отсутствие интереса к деятельности, плохое настроение, изменение сна, аппетита, необходимо обратиться за помощью к психиатру, психотерапевту.</w:t>
      </w:r>
    </w:p>
    <w:p w:rsidR="001935B1" w:rsidRPr="007C7A2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6D8" w:rsidRPr="007C7A21" w:rsidRDefault="001935B1" w:rsidP="00EF6C3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A05F45E" wp14:editId="4987AE75">
            <wp:extent cx="3050329" cy="1895475"/>
            <wp:effectExtent l="0" t="0" r="0" b="0"/>
            <wp:docPr id="2" name="Рисунок 2" descr="https://massmedianews.ru/uploads/posts/2019-10/1570024070_maxresdefault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smedianews.ru/uploads/posts/2019-10/1570024070_maxresdefault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55" cy="19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D8" w:rsidRDefault="007D06D8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935B1" w:rsidRDefault="001935B1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5"/>
        <w:tblpPr w:leftFromText="180" w:rightFromText="180" w:vertAnchor="text" w:tblpX="-312" w:tblpY="1"/>
        <w:tblOverlap w:val="never"/>
        <w:tblW w:w="15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562"/>
        <w:gridCol w:w="4569"/>
      </w:tblGrid>
      <w:tr w:rsidR="00E4284B" w:rsidRPr="002A17C2" w:rsidTr="0051116D">
        <w:trPr>
          <w:trHeight w:val="11203"/>
        </w:trPr>
        <w:tc>
          <w:tcPr>
            <w:tcW w:w="5211" w:type="dxa"/>
          </w:tcPr>
          <w:p w:rsidR="00E4284B" w:rsidRPr="00560993" w:rsidRDefault="00E4284B" w:rsidP="0051116D">
            <w:pPr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3"/>
              <w:gridCol w:w="2918"/>
            </w:tblGrid>
            <w:tr w:rsidR="00E4284B" w:rsidRPr="00560993" w:rsidTr="0061232E">
              <w:trPr>
                <w:trHeight w:val="708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«Джанкойский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296100, Республика Крым,</w:t>
                  </w:r>
                  <w:r w:rsidR="005111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 Джанкой,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tabs>
                      <w:tab w:val="left" w:pos="1860"/>
                    </w:tabs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Интернациональная, 62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tabs>
                      <w:tab w:val="left" w:pos="1860"/>
                    </w:tabs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7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105@crimeaedu.ru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698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«Кировский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297342, Республика Крым, 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Кировский </w:t>
                  </w:r>
                  <w:proofErr w:type="spellStart"/>
                  <w:proofErr w:type="gramStart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айо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н,п</w:t>
                  </w:r>
                  <w:proofErr w:type="spellEnd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gramEnd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Кировское,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Розы Люксембург, 36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(36555) 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4-14-74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8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110@crimeaedu.ru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666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</w:t>
                  </w: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«Красногвардейский</w:t>
                  </w: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297000, Республика Крым,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793848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пгт. Красногвардейское, 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Энгельса, 6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79384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36556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2-55-30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9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107@crimeaedu.ru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706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«Центр </w:t>
                  </w: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социальных служб для семьи, детей и молодежи Красноперекопского района»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296020, Республика Крым,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Красноперекопск,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ул. Героев Перекопа, </w:t>
                  </w:r>
                  <w:proofErr w:type="gramStart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74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(36565</w:t>
                  </w:r>
                  <w:r w:rsidRPr="00793848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)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3-10-14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0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111@crimeaedu.ru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763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«Ленинский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98200,Республика</w:t>
                  </w:r>
                  <w:proofErr w:type="gramEnd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Крым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, 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Ленинский район, пгт. Ленин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о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ул. Пушкина, 31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(36557) 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4-10-24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1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112@crimeaedu.ru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548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«Нижнегорский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297000, Республика Крым,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пгт. </w:t>
                  </w:r>
                  <w:proofErr w:type="spellStart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Нижнегорский,ул</w:t>
                  </w:r>
                  <w:proofErr w:type="spellEnd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Фрунзе, 2,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каб. 14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(36550)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2-18-98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2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113@crimeaedu.ru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745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46"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«Первомайский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3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296300, Республика Крым,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пгт. </w:t>
                  </w:r>
                  <w:proofErr w:type="spellStart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Первомайск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ое</w:t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,ул</w:t>
                  </w:r>
                  <w:proofErr w:type="spellEnd"/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Октябрьская, 63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(36552) 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9-18-55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3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114@crimeaedu.ru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700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DC7DC4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63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DC7D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«Раздольненский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296200, Республика Крым, 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пгт. Раздольное, ул. Ленина, 5а</w:t>
                  </w:r>
                </w:p>
                <w:p w:rsidR="00E4284B" w:rsidRPr="00A578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4" w:tooltip="Создать сообщение для выбранных контактов" w:history="1">
                    <w:r w:rsidR="00E4284B" w:rsidRPr="00A57893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115@crimeaedu.ru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629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63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«Сакский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296500, Республика Крым, г. Саки,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ул. Пионерск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ая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1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(36563) </w:t>
                  </w:r>
                  <w:r w:rsidRPr="00A57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3-10-13</w:t>
                  </w:r>
                </w:p>
                <w:p w:rsidR="00E4284B" w:rsidRPr="00A578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5" w:history="1">
                    <w:r w:rsidR="00E4284B" w:rsidRPr="00A57893">
                      <w:rPr>
                        <w:rStyle w:val="a4"/>
                        <w:rFonts w:ascii="Times New Roman" w:hAnsi="Times New Roman" w:cs="Times New Roman"/>
                        <w:color w:val="2F5496" w:themeColor="accent5" w:themeShade="BF"/>
                        <w:sz w:val="16"/>
                        <w:szCs w:val="16"/>
                      </w:rPr>
                      <w:t>sakirzsssdm@crimeaedu.ru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597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23" w:right="-163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</w:t>
                  </w:r>
                  <w:proofErr w:type="spellStart"/>
                  <w:r w:rsidRPr="00A578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РК«Симферопольский</w:t>
                  </w:r>
                  <w:proofErr w:type="spellEnd"/>
                  <w:r w:rsidRPr="00A578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295006, 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 Крым,</w:t>
                  </w:r>
                </w:p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Симферополь, ул. Павленко, 1, каб. 304, (3652)</w:t>
                  </w:r>
                  <w:r w:rsidRPr="00A57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54-66-05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A57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54-67-95</w:t>
                  </w:r>
                </w:p>
                <w:p w:rsidR="00E4284B" w:rsidRPr="00A578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6" w:tooltip="Создать сообщение для выбранных контактов" w:history="1">
                    <w:r w:rsidR="00E4284B" w:rsidRPr="00A57893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118@crimeaedu.ru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693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63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«Советский районный 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297200,  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 Крым,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пгт. </w:t>
                  </w:r>
                  <w:proofErr w:type="spellStart"/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Советский,ул</w:t>
                  </w:r>
                  <w:proofErr w:type="spellEnd"/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. Механизаторов,1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(365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51</w:t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) </w:t>
                  </w:r>
                  <w:r w:rsidRPr="00A5789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9-25-72</w:t>
                  </w:r>
                </w:p>
                <w:p w:rsidR="00E4284B" w:rsidRPr="00A578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7" w:tooltip="Создать сообщение для выбранных контактов" w:history="1">
                    <w:r w:rsidR="00E4284B" w:rsidRPr="00A57893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121@crimeaedu.ru</w:t>
                    </w:r>
                  </w:hyperlink>
                </w:p>
              </w:tc>
            </w:tr>
            <w:tr w:rsidR="00E4284B" w:rsidRPr="00560993" w:rsidTr="0061232E">
              <w:trPr>
                <w:trHeight w:val="762"/>
                <w:jc w:val="center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63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«Черноморский районный центр социальных служб для семьи, детей и молодежи»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32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296400, Республика Крым,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пгт. </w:t>
                  </w:r>
                  <w:proofErr w:type="spellStart"/>
                  <w:proofErr w:type="gramStart"/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Черноморское,Больничный</w:t>
                  </w:r>
                  <w:proofErr w:type="spellEnd"/>
                  <w:proofErr w:type="gramEnd"/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переулок, 2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57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(36558</w:t>
                  </w:r>
                  <w:r w:rsidRPr="00A57893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)</w:t>
                  </w:r>
                  <w:r w:rsidRPr="00A57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20-66-7</w:t>
                  </w:r>
                </w:p>
                <w:p w:rsidR="00E4284B" w:rsidRPr="00A578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18" w:tooltip="Создать сообщение для выбранных контактов" w:history="1">
                    <w:r w:rsidR="00E4284B" w:rsidRPr="00A57893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123@crimeaedu.ru</w:t>
                    </w:r>
                  </w:hyperlink>
                </w:p>
              </w:tc>
            </w:tr>
          </w:tbl>
          <w:p w:rsidR="00E4284B" w:rsidRDefault="00E4284B" w:rsidP="0051116D">
            <w:pPr>
              <w:pStyle w:val="a3"/>
              <w:shd w:val="clear" w:color="auto" w:fill="FFFFFF"/>
              <w:spacing w:after="0" w:line="240" w:lineRule="auto"/>
              <w:ind w:left="0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0A4C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детский «телефон доверия» </w:t>
            </w:r>
            <w:r w:rsidRPr="000A4C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+79780000738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 8 8002000122</w:t>
            </w:r>
            <w:r w:rsidRPr="000A4C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4284B" w:rsidRPr="00E4284B" w:rsidRDefault="00E4284B" w:rsidP="0051116D">
            <w:pPr>
              <w:pStyle w:val="a3"/>
              <w:shd w:val="clear" w:color="auto" w:fill="FFFFFF"/>
              <w:spacing w:after="0" w:line="240" w:lineRule="auto"/>
              <w:ind w:left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оф</w:t>
            </w:r>
            <w:r w:rsidRPr="00A578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ициальн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ый</w:t>
            </w:r>
            <w:r w:rsidRPr="00A578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сайт ГКУ «КРЦСССДМ» </w:t>
            </w:r>
            <w:r w:rsidRPr="00DC7D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крцсссдм.рф</w:t>
            </w:r>
            <w:r w:rsidRPr="00A578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опция «Требуется помощь?»</w:t>
            </w:r>
          </w:p>
          <w:p w:rsidR="00E4284B" w:rsidRPr="000A4C1F" w:rsidRDefault="00E4284B" w:rsidP="0051116D">
            <w:pPr>
              <w:pStyle w:val="a3"/>
              <w:shd w:val="clear" w:color="auto" w:fill="FFFFFF"/>
              <w:ind w:left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284B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ДЕТИ-СИРОТЫ И ДЕТИ, ОСТАВШИЕСЯ БЕЗ ПОПЕЧЕНИЯ РОДИТЕЛЕЙ, </w:t>
            </w:r>
            <w:r w:rsidRPr="003873D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ЛИЦА </w:t>
            </w:r>
            <w:r w:rsidRPr="003873D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ИХ ЧИСЛА</w:t>
            </w:r>
          </w:p>
          <w:p w:rsidR="00E4284B" w:rsidRPr="004A560C" w:rsidRDefault="00E4284B" w:rsidP="0051116D">
            <w:pPr>
              <w:ind w:right="3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873D6">
              <w:rPr>
                <w:rFonts w:ascii="Times New Roman" w:hAnsi="Times New Roman" w:cs="Times New Roman"/>
                <w:b/>
                <w:sz w:val="17"/>
                <w:szCs w:val="17"/>
              </w:rPr>
              <w:t>ИМЕЮТ ПРАВО НА:</w:t>
            </w:r>
          </w:p>
          <w:p w:rsidR="00E4284B" w:rsidRPr="000A4C1F" w:rsidRDefault="00E4284B" w:rsidP="0051116D">
            <w:pPr>
              <w:ind w:right="33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  <w:p w:rsidR="00E4284B" w:rsidRDefault="00E4284B" w:rsidP="0051116D">
            <w:pPr>
              <w:ind w:right="33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  <w:t>Образование</w:t>
            </w:r>
          </w:p>
          <w:p w:rsidR="00E4284B" w:rsidRPr="006D5F36" w:rsidRDefault="00E4284B" w:rsidP="0051116D">
            <w:pPr>
              <w:ind w:right="33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</w:p>
          <w:tbl>
            <w:tblPr>
              <w:tblStyle w:val="a5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3969"/>
            </w:tblGrid>
            <w:tr w:rsidR="00E4284B" w:rsidRPr="00FF1359" w:rsidTr="0061232E">
              <w:trPr>
                <w:trHeight w:val="1148"/>
              </w:trPr>
              <w:tc>
                <w:tcPr>
                  <w:tcW w:w="993" w:type="dxa"/>
                </w:tcPr>
                <w:p w:rsidR="00E4284B" w:rsidRPr="00FF1359" w:rsidRDefault="00E4284B" w:rsidP="001B1127">
                  <w:pPr>
                    <w:framePr w:hSpace="180" w:wrap="around" w:vAnchor="text" w:hAnchor="text" w:x="-312" w:y="1"/>
                    <w:ind w:left="-284" w:right="33"/>
                    <w:suppressOverlap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F1359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17"/>
                      <w:szCs w:val="17"/>
                    </w:rPr>
                    <w:drawing>
                      <wp:inline distT="0" distB="0" distL="0" distR="0" wp14:anchorId="77F2B703" wp14:editId="3563EDFE">
                        <wp:extent cx="827501" cy="628068"/>
                        <wp:effectExtent l="19050" t="0" r="0" b="0"/>
                        <wp:docPr id="4" name="Рисунок 6" descr="C:\Documents and Settings\кадры\Мои документы\Мои рисунки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Documents and Settings\кадры\Мои документы\Мои рисунки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29662" cy="6297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</w:tcPr>
                <w:p w:rsidR="00E4284B" w:rsidRPr="00FF1359" w:rsidRDefault="00E4284B" w:rsidP="001B1127">
                  <w:pPr>
                    <w:framePr w:hSpace="180" w:wrap="around" w:vAnchor="text" w:hAnchor="text" w:x="-312" w:y="1"/>
                    <w:ind w:right="33"/>
                    <w:suppressOverlap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Н</w:t>
                  </w:r>
                  <w:r w:rsidRPr="00C07AF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а обучение </w:t>
                  </w: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в </w:t>
                  </w:r>
                  <w:r w:rsidRPr="00C07AF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подготовительных отделениях образовательных организаций высшего </w:t>
                  </w:r>
                  <w:proofErr w:type="spellStart"/>
                  <w:proofErr w:type="gramStart"/>
                  <w:r w:rsidRPr="00C07AF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образования,второго</w:t>
                  </w:r>
                  <w:proofErr w:type="spellEnd"/>
                  <w:proofErr w:type="gramEnd"/>
                  <w:r w:rsidRPr="00C07AF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среднего профессионального образования по программе подготовки квалифицированных рабочих </w:t>
                  </w:r>
                  <w:r w:rsidRPr="00FF1359">
                    <w:rPr>
                      <w:rFonts w:ascii="Times New Roman" w:hAnsi="Times New Roman" w:cs="Times New Roman"/>
                      <w:sz w:val="17"/>
                      <w:szCs w:val="17"/>
                    </w:rPr>
                    <w:t>БЕСПЛАТНО. Обучающиеся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по очной форме обучения</w:t>
                  </w:r>
                  <w:r w:rsidRPr="00FF1359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, потерявшие в период обучения </w:t>
                  </w:r>
                  <w:r w:rsidRPr="00C2584A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обоих родителей или единственного родителя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, зачисляются</w:t>
                  </w:r>
                  <w:r w:rsidRPr="00FF1359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на</w:t>
                  </w:r>
                </w:p>
              </w:tc>
            </w:tr>
          </w:tbl>
          <w:p w:rsidR="00E4284B" w:rsidRDefault="00E4284B" w:rsidP="0051116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полное 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государственное обеспечение </w:t>
            </w:r>
            <w:proofErr w:type="spellStart"/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до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завершенияобуч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ения</w:t>
            </w:r>
            <w:proofErr w:type="spellEnd"/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E4284B" w:rsidRPr="00FF1359" w:rsidRDefault="00E4284B" w:rsidP="0051116D">
            <w:pPr>
              <w:ind w:right="33" w:firstLine="426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В период </w:t>
            </w:r>
            <w:proofErr w:type="spellStart"/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обучения</w:t>
            </w:r>
            <w:r w:rsidRPr="00525C37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proofErr w:type="spellEnd"/>
            <w:r w:rsidRPr="00525C37">
              <w:rPr>
                <w:rFonts w:ascii="Times New Roman" w:hAnsi="Times New Roman" w:cs="Times New Roman"/>
                <w:sz w:val="17"/>
                <w:szCs w:val="17"/>
              </w:rPr>
              <w:t xml:space="preserve"> основным профессиональным образовательным программам за счет средств соответствующих бюджетов бюджетной системы Российской Федерации и (или)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25C37">
              <w:rPr>
                <w:rFonts w:ascii="Times New Roman" w:hAnsi="Times New Roman" w:cs="Times New Roman"/>
                <w:sz w:val="17"/>
                <w:szCs w:val="17"/>
              </w:rPr>
              <w:t xml:space="preserve">по программам профессиональной подготовки по профессиям рабочих, должностям служащих за счет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бюджетных средств</w:t>
            </w:r>
            <w:r w:rsidRPr="00525C3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 в случае достижения Вами 23 лет, за Вами сохраняется право на полное государственное обеспечение и дополнительные гарантии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по социальной поддержке до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завершения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 обучения.</w:t>
            </w:r>
          </w:p>
          <w:p w:rsidR="00E4284B" w:rsidRDefault="00E4284B" w:rsidP="0051116D">
            <w:pPr>
              <w:ind w:right="33" w:firstLine="426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Обуча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ющимся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 в образовательных учреждениях начального и среднего профессионального образования наряду с полным государственным обеспечением выплачиваются:</w:t>
            </w:r>
          </w:p>
          <w:p w:rsidR="00E4284B" w:rsidRPr="00FF1359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государственная социальная стипендия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E4284B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-ежегодное пособие на приобретение учебной литературы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  <w:t>и письменных принадлежностей.</w:t>
            </w:r>
          </w:p>
          <w:p w:rsidR="00E4284B" w:rsidRPr="00FF1359" w:rsidRDefault="00E4284B" w:rsidP="0051116D">
            <w:pPr>
              <w:ind w:right="34" w:firstLine="45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Если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Вы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обучаетесь </w:t>
            </w:r>
            <w:r w:rsidRPr="00433BC2">
              <w:rPr>
                <w:rFonts w:ascii="Times New Roman" w:hAnsi="Times New Roman" w:cs="Times New Roman"/>
                <w:sz w:val="17"/>
                <w:szCs w:val="17"/>
              </w:rPr>
              <w:t xml:space="preserve"> по</w:t>
            </w:r>
            <w:proofErr w:type="gramEnd"/>
            <w:r w:rsidRPr="00433BC2">
              <w:rPr>
                <w:rFonts w:ascii="Times New Roman" w:hAnsi="Times New Roman" w:cs="Times New Roman"/>
                <w:sz w:val="17"/>
                <w:szCs w:val="17"/>
              </w:rPr>
              <w:t xml:space="preserve"> очной форме обучения по основным профессиональным образовательным программам за счет средств федерального </w:t>
            </w:r>
            <w:proofErr w:type="spellStart"/>
            <w:r w:rsidRPr="00433BC2">
              <w:rPr>
                <w:rFonts w:ascii="Times New Roman" w:hAnsi="Times New Roman" w:cs="Times New Roman"/>
                <w:sz w:val="17"/>
                <w:szCs w:val="17"/>
              </w:rPr>
              <w:t>бюджета</w:t>
            </w:r>
            <w:r w:rsidRPr="00FF1359">
              <w:rPr>
                <w:rFonts w:ascii="Times New Roman" w:hAnsi="Times New Roman" w:cs="Times New Roman"/>
                <w:sz w:val="17"/>
                <w:szCs w:val="17"/>
              </w:rPr>
              <w:t>,то</w:t>
            </w:r>
            <w:proofErr w:type="spellEnd"/>
            <w:r w:rsidRPr="00FF1359">
              <w:rPr>
                <w:rFonts w:ascii="Times New Roman" w:hAnsi="Times New Roman" w:cs="Times New Roman"/>
                <w:sz w:val="17"/>
                <w:szCs w:val="17"/>
              </w:rPr>
              <w:t xml:space="preserve"> Вы 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обеспечиваетесь:</w:t>
            </w:r>
          </w:p>
          <w:p w:rsidR="00E4284B" w:rsidRPr="003D043D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33BC2">
              <w:rPr>
                <w:rFonts w:ascii="Times New Roman" w:hAnsi="Times New Roman" w:cs="Times New Roman"/>
                <w:sz w:val="17"/>
                <w:szCs w:val="17"/>
              </w:rPr>
              <w:t xml:space="preserve">бесплатным проездом на городском, пригородном транспорте,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433BC2">
              <w:rPr>
                <w:rFonts w:ascii="Times New Roman" w:hAnsi="Times New Roman" w:cs="Times New Roman"/>
                <w:sz w:val="17"/>
                <w:szCs w:val="17"/>
              </w:rPr>
              <w:t>в сельской местности на внутрирайонном транспорте (кроме такси)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E4284B" w:rsidRPr="003D043D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 xml:space="preserve">- бесплатным проездом один раз в год к месту жительства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и обратно к месту учёбы.</w:t>
            </w:r>
          </w:p>
          <w:p w:rsidR="00E4284B" w:rsidRPr="003D043D" w:rsidRDefault="00E4284B" w:rsidP="0051116D">
            <w:pPr>
              <w:ind w:right="34" w:firstLine="45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9C29BF">
              <w:rPr>
                <w:rFonts w:ascii="Times New Roman" w:hAnsi="Times New Roman" w:cs="Times New Roman"/>
                <w:sz w:val="17"/>
                <w:szCs w:val="17"/>
              </w:rPr>
              <w:t>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типа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9C29BF">
              <w:rPr>
                <w:rFonts w:ascii="Times New Roman" w:hAnsi="Times New Roman" w:cs="Times New Roman"/>
                <w:sz w:val="17"/>
                <w:szCs w:val="17"/>
              </w:rPr>
              <w:t>обучавшиеся по очной форме обучения по основным профессиональным образовательным программам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, обеспечиваются:</w:t>
            </w:r>
          </w:p>
          <w:p w:rsidR="00E4284B" w:rsidRPr="003D043D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557E1">
              <w:rPr>
                <w:rFonts w:ascii="Times New Roman" w:hAnsi="Times New Roman" w:cs="Times New Roman"/>
                <w:b/>
                <w:sz w:val="17"/>
                <w:szCs w:val="17"/>
              </w:rPr>
              <w:t>1)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бесплатным комплектом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 xml:space="preserve"> одежд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, обув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, мягк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ого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 xml:space="preserve"> инвентар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и оборудо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вания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r w:rsidRPr="00581571">
              <w:rPr>
                <w:rFonts w:ascii="Times New Roman" w:hAnsi="Times New Roman" w:cs="Times New Roman"/>
                <w:sz w:val="17"/>
                <w:szCs w:val="17"/>
              </w:rPr>
              <w:t xml:space="preserve">По желанию выпускника ему может быть выдана денежная компенсация в размере, необходимом для приобретения указанных одежды, обуви, мягкого инвентаря и оборудования,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81571">
              <w:rPr>
                <w:rFonts w:ascii="Times New Roman" w:hAnsi="Times New Roman" w:cs="Times New Roman"/>
                <w:sz w:val="17"/>
                <w:szCs w:val="17"/>
              </w:rPr>
              <w:t>или такая компенсация может быть перечислена на счет или счета, открытые на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Ваше</w:t>
            </w:r>
            <w:r w:rsidRPr="00581571">
              <w:rPr>
                <w:rFonts w:ascii="Times New Roman" w:hAnsi="Times New Roman" w:cs="Times New Roman"/>
                <w:sz w:val="17"/>
                <w:szCs w:val="17"/>
              </w:rPr>
              <w:t>имя</w:t>
            </w:r>
            <w:proofErr w:type="spellEnd"/>
            <w:r w:rsidRPr="00581571">
              <w:rPr>
                <w:rFonts w:ascii="Times New Roman" w:hAnsi="Times New Roman" w:cs="Times New Roman"/>
                <w:sz w:val="17"/>
                <w:szCs w:val="17"/>
              </w:rPr>
              <w:t xml:space="preserve"> в банке или банках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E4284B" w:rsidRPr="00585035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557E1">
              <w:rPr>
                <w:rFonts w:ascii="Times New Roman" w:hAnsi="Times New Roman" w:cs="Times New Roman"/>
                <w:b/>
                <w:sz w:val="17"/>
                <w:szCs w:val="17"/>
              </w:rPr>
              <w:t>2)</w:t>
            </w:r>
            <w:r w:rsidRPr="003D043D">
              <w:rPr>
                <w:rFonts w:ascii="Times New Roman" w:hAnsi="Times New Roman" w:cs="Times New Roman"/>
                <w:sz w:val="17"/>
                <w:szCs w:val="17"/>
              </w:rPr>
              <w:t xml:space="preserve"> 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диновременным денежным пособием.</w:t>
            </w:r>
          </w:p>
        </w:tc>
        <w:tc>
          <w:tcPr>
            <w:tcW w:w="5562" w:type="dxa"/>
          </w:tcPr>
          <w:p w:rsidR="00E4284B" w:rsidRDefault="00E4284B" w:rsidP="0051116D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4284B" w:rsidRDefault="00E4284B" w:rsidP="0051116D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57D3">
              <w:rPr>
                <w:rFonts w:ascii="Times New Roman" w:hAnsi="Times New Roman" w:cs="Times New Roman"/>
                <w:b/>
                <w:bCs/>
                <w:color w:val="000000"/>
              </w:rPr>
              <w:t>Адреса и телефоны ЦСССДМ</w:t>
            </w:r>
            <w:r w:rsidR="0051116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357D3">
              <w:rPr>
                <w:rFonts w:ascii="Times New Roman" w:hAnsi="Times New Roman" w:cs="Times New Roman"/>
                <w:b/>
                <w:bCs/>
                <w:color w:val="000000"/>
              </w:rPr>
              <w:t>в Республике Крым</w:t>
            </w:r>
          </w:p>
          <w:p w:rsidR="00E4284B" w:rsidRPr="000357D3" w:rsidRDefault="00E4284B" w:rsidP="0051116D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W w:w="516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2898"/>
            </w:tblGrid>
            <w:tr w:rsidR="00E4284B" w:rsidRPr="00F660B3" w:rsidTr="0061232E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ГКУ «Крымский республиканский центр социальных служб для семьи, детей и молодежи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295048, </w:t>
                  </w:r>
                  <w:proofErr w:type="spellStart"/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г.Симферополь</w:t>
                  </w:r>
                  <w:proofErr w:type="spellEnd"/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E4284B" w:rsidRPr="008556F0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</w:t>
                  </w:r>
                  <w:r w:rsidRPr="008556F0">
                    <w:rPr>
                      <w:rFonts w:ascii="Times New Roman" w:hAnsi="Times New Roman" w:cs="Times New Roman"/>
                      <w:color w:val="1A1A1A"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8556F0">
                    <w:rPr>
                      <w:rFonts w:ascii="Times New Roman" w:hAnsi="Times New Roman" w:cs="Times New Roman"/>
                      <w:color w:val="1A1A1A"/>
                      <w:sz w:val="16"/>
                      <w:szCs w:val="16"/>
                    </w:rPr>
                    <w:t>Трубаченко ,</w:t>
                  </w:r>
                  <w:proofErr w:type="gramEnd"/>
                  <w:r w:rsidRPr="008556F0">
                    <w:rPr>
                      <w:rFonts w:ascii="Times New Roman" w:hAnsi="Times New Roman" w:cs="Times New Roman"/>
                      <w:color w:val="1A1A1A"/>
                      <w:sz w:val="16"/>
                      <w:szCs w:val="16"/>
                    </w:rPr>
                    <w:t xml:space="preserve"> 23а,</w:t>
                  </w:r>
                </w:p>
                <w:p w:rsidR="00E4284B" w:rsidRPr="008556F0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color w:val="1A1A1A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color w:val="1A1A1A"/>
                      <w:sz w:val="16"/>
                      <w:szCs w:val="16"/>
                    </w:rPr>
                    <w:t xml:space="preserve">(3652) </w:t>
                  </w:r>
                  <w:r w:rsidRPr="008556F0">
                    <w:rPr>
                      <w:rFonts w:ascii="Times New Roman" w:hAnsi="Times New Roman" w:cs="Times New Roman"/>
                      <w:b/>
                      <w:color w:val="1A1A1A"/>
                      <w:sz w:val="16"/>
                      <w:szCs w:val="16"/>
                    </w:rPr>
                    <w:t>44-13-43</w:t>
                  </w:r>
                </w:p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color w:val="0186BA"/>
                      <w:sz w:val="16"/>
                      <w:szCs w:val="16"/>
                      <w:u w:val="single"/>
                      <w:shd w:val="clear" w:color="auto" w:fill="FFFFFF"/>
                    </w:rPr>
                    <w:t>093@crimeaedu.ru</w:t>
                  </w:r>
                </w:p>
              </w:tc>
            </w:tr>
            <w:tr w:rsidR="00E4284B" w:rsidRPr="00F660B3" w:rsidTr="0061232E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«Алуштинский центр социальных служб для семьи, </w:t>
                  </w:r>
                  <w:proofErr w:type="spellStart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детейи</w:t>
                  </w:r>
                  <w:proofErr w:type="spellEnd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29850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0, Республика Крым, </w:t>
                  </w:r>
                </w:p>
                <w:p w:rsidR="00E4284B" w:rsidRPr="008556F0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Алушта,  </w:t>
                  </w:r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</w:t>
                  </w:r>
                  <w:proofErr w:type="gramEnd"/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Симферопольская, 24</w:t>
                  </w:r>
                </w:p>
                <w:p w:rsidR="00E4284B" w:rsidRPr="008556F0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(36560) </w:t>
                  </w:r>
                  <w:r w:rsidRPr="008556F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5-11-55</w:t>
                  </w:r>
                </w:p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556F0">
                    <w:rPr>
                      <w:rFonts w:ascii="Times New Roman" w:hAnsi="Times New Roman" w:cs="Times New Roman"/>
                      <w:color w:val="0186BA"/>
                      <w:sz w:val="16"/>
                      <w:szCs w:val="16"/>
                      <w:u w:val="single"/>
                      <w:shd w:val="clear" w:color="auto" w:fill="FFFFFF"/>
                    </w:rPr>
                    <w:t>alushtacenter@crimeaedu.ru</w:t>
                  </w:r>
                </w:p>
              </w:tc>
            </w:tr>
            <w:tr w:rsidR="00E4284B" w:rsidRPr="00F660B3" w:rsidTr="0061232E">
              <w:trPr>
                <w:trHeight w:val="740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«Армянский городской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296012, Республика Крым,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Армянск, ул. Иванищева,  10 </w:t>
                  </w: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 xml:space="preserve">(36567)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3-13-83</w:t>
                  </w:r>
                </w:p>
                <w:p w:rsidR="00E4284B" w:rsidRPr="005609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0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100@crimeaedu.ru</w:t>
                    </w:r>
                  </w:hyperlink>
                </w:p>
              </w:tc>
            </w:tr>
            <w:tr w:rsidR="00E4284B" w:rsidRPr="00F660B3" w:rsidTr="0061232E"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«Джанкойский городской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296100, Республика Крым, 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 Джанкой, ул. Калинина, 7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(36564) 3-35-68</w:t>
                  </w:r>
                </w:p>
                <w:p w:rsidR="00E4284B" w:rsidRPr="00560993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1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104@crimeaedu.ru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512"/>
              </w:trPr>
              <w:tc>
                <w:tcPr>
                  <w:tcW w:w="2268" w:type="dxa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«Евпаторийский центр социальных служб для семьи, </w:t>
                  </w:r>
                  <w:proofErr w:type="spellStart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детейи</w:t>
                  </w:r>
                  <w:proofErr w:type="spellEnd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297407, Республика Крым,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Евпатория, ул. Демышева, 134, </w:t>
                  </w: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 xml:space="preserve">(36569)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4-44-81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2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106@crimeaedu.ru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522"/>
              </w:trPr>
              <w:tc>
                <w:tcPr>
                  <w:tcW w:w="2268" w:type="dxa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«Керченский центр социальных служб для семьи, </w:t>
                  </w:r>
                  <w:proofErr w:type="spellStart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детейи</w:t>
                  </w:r>
                  <w:proofErr w:type="spellEnd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298302, Республика Крым,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Керчь, ул. Войкова,30 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(36561) </w:t>
                  </w:r>
                  <w:r w:rsidRPr="00F26C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6-59-82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color w:val="0186BA"/>
                      <w:sz w:val="16"/>
                      <w:szCs w:val="16"/>
                      <w:u w:val="single"/>
                      <w:shd w:val="clear" w:color="auto" w:fill="FFFFFF"/>
                    </w:rPr>
                    <w:t>109@crimeaedu.ru</w:t>
                  </w:r>
                </w:p>
              </w:tc>
            </w:tr>
            <w:tr w:rsidR="00E4284B" w:rsidRPr="00F660B3" w:rsidTr="0061232E">
              <w:tc>
                <w:tcPr>
                  <w:tcW w:w="2268" w:type="dxa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«Красноперекопский городской центр социальных </w:t>
                  </w:r>
                  <w:proofErr w:type="spellStart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службдля</w:t>
                  </w:r>
                  <w:proofErr w:type="spellEnd"/>
                  <w:r w:rsidRPr="00F26CB7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семьи, детей и молодежи»</w:t>
                  </w:r>
                </w:p>
              </w:tc>
              <w:tc>
                <w:tcPr>
                  <w:tcW w:w="2898" w:type="dxa"/>
                  <w:shd w:val="clear" w:color="auto" w:fill="auto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296000, Республика Крым,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72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г. Красноперекопск, ул. </w:t>
                  </w:r>
                  <w:proofErr w:type="spellStart"/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Толбухина</w:t>
                  </w:r>
                  <w:proofErr w:type="spellEnd"/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17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(36565)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2-37-62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hyperlink r:id="rId23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108@crimeaedu.ru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left="-8"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«Сакский городской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296500, Республика Крым, г. Саки,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 Ленина, 23, каб.5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(36563)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3-09-61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4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117@crimeaedu.ru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755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</w:t>
                  </w:r>
                  <w:proofErr w:type="spellStart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РК</w:t>
                  </w: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«Симферопольский</w:t>
                  </w:r>
                  <w:proofErr w:type="spellEnd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городской центр социальных </w:t>
                  </w:r>
                  <w:proofErr w:type="spellStart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службдля</w:t>
                  </w:r>
                  <w:proofErr w:type="spellEnd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295000, Республика Крым, </w:t>
                  </w:r>
                </w:p>
                <w:p w:rsidR="00E4284B" w:rsidRPr="00DC7DC4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г. </w:t>
                  </w:r>
                  <w:proofErr w:type="spellStart"/>
                  <w:proofErr w:type="gramStart"/>
                  <w:r w:rsidRPr="00793848">
                    <w:rPr>
                      <w:rFonts w:ascii="Times New Roman" w:hAnsi="Times New Roman" w:cs="Times New Roman"/>
                      <w:sz w:val="15"/>
                      <w:szCs w:val="15"/>
                    </w:rPr>
                    <w:t>Симферополь,ул</w:t>
                  </w:r>
                  <w:proofErr w:type="spellEnd"/>
                  <w:r w:rsidRPr="00793848">
                    <w:rPr>
                      <w:rFonts w:ascii="Times New Roman" w:hAnsi="Times New Roman" w:cs="Times New Roman"/>
                      <w:sz w:val="15"/>
                      <w:szCs w:val="15"/>
                    </w:rPr>
                    <w:t>.</w:t>
                  </w:r>
                  <w:proofErr w:type="gramEnd"/>
                  <w:r w:rsidRPr="00793848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Горького, 5Б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(3652)</w:t>
                  </w:r>
                  <w:r w:rsidRPr="007938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60-12-73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5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120@crimeaedu.ru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616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«Судакский городской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298000, Республика Крым,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г. Судак, ул. Октябрьская, 36</w:t>
                  </w:r>
                </w:p>
                <w:p w:rsidR="00E4284B" w:rsidRPr="00793848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9384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(36566) </w:t>
                  </w:r>
                  <w:r w:rsidRPr="006A78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3-15-45</w:t>
                  </w:r>
                </w:p>
                <w:p w:rsidR="00E4284B" w:rsidRPr="00793848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6" w:tooltip="Создать сообщение для выбранных контактов" w:history="1">
                    <w:r w:rsidR="00E4284B" w:rsidRPr="00793848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119@crimeaedu.ru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48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08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ГБУ РК «Феодосийский центр социальных служб для семьи, </w:t>
                  </w:r>
                  <w:proofErr w:type="spellStart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детейи</w:t>
                  </w:r>
                  <w:proofErr w:type="spellEnd"/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298109, Республика Крым,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г. Феодосия, ул.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Коробкова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3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(36562)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3-92-60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7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122@crimeaedu.ru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48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«Ялтинский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298612, г. Ялта, ул. Горького, 5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(3654)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31-47-77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8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124@crimeaedu.ru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48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«Бахчисарайский районный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298403, Республика Крым,</w:t>
                  </w:r>
                </w:p>
                <w:p w:rsidR="00E4284B" w:rsidRPr="00A578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A578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г. Бахчисарай,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>ул.</w:t>
                  </w:r>
                  <w:r w:rsidRPr="00A578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Симферопольская</w:t>
                  </w:r>
                  <w:proofErr w:type="spellEnd"/>
                  <w:r w:rsidRPr="00A578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, 32а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(36554)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5-27-71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hyperlink r:id="rId29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bah_rcsssdm@crimeaedu.ru</w:t>
                    </w:r>
                  </w:hyperlink>
                </w:p>
              </w:tc>
            </w:tr>
            <w:tr w:rsidR="00E4284B" w:rsidRPr="00F660B3" w:rsidTr="0061232E">
              <w:trPr>
                <w:trHeight w:val="484"/>
              </w:trPr>
              <w:tc>
                <w:tcPr>
                  <w:tcW w:w="2268" w:type="dxa"/>
                  <w:vAlign w:val="center"/>
                </w:tcPr>
                <w:p w:rsidR="00E4284B" w:rsidRPr="00560993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ind w:right="-170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56099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ГБУ РК «Белогорский районный центр социальных служб для семьи, детей и молодежи»</w:t>
                  </w:r>
                </w:p>
              </w:tc>
              <w:tc>
                <w:tcPr>
                  <w:tcW w:w="2898" w:type="dxa"/>
                  <w:vAlign w:val="center"/>
                </w:tcPr>
                <w:p w:rsidR="00E4284B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297600, Республика Крым, 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г. </w:t>
                  </w:r>
                  <w:proofErr w:type="spellStart"/>
                  <w:proofErr w:type="gramStart"/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Белогорск,ул</w:t>
                  </w:r>
                  <w:proofErr w:type="spellEnd"/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gramEnd"/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Нижнегорская,93</w:t>
                  </w:r>
                </w:p>
                <w:p w:rsidR="00E4284B" w:rsidRPr="00F26CB7" w:rsidRDefault="00E4284B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26C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(36559) </w:t>
                  </w:r>
                  <w:r w:rsidRPr="00F26CB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9-17-95</w:t>
                  </w:r>
                </w:p>
                <w:p w:rsidR="00E4284B" w:rsidRPr="00F26CB7" w:rsidRDefault="001B1127" w:rsidP="001B1127">
                  <w:pPr>
                    <w:framePr w:hSpace="180" w:wrap="around" w:vAnchor="text" w:hAnchor="text" w:x="-312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30" w:tooltip="Создать сообщение для выбранных контактов" w:history="1">
                    <w:r w:rsidR="00E4284B" w:rsidRPr="00F26CB7">
                      <w:rPr>
                        <w:rStyle w:val="a4"/>
                        <w:rFonts w:ascii="Times New Roman" w:hAnsi="Times New Roman" w:cs="Times New Roman"/>
                        <w:color w:val="0186BA"/>
                        <w:sz w:val="16"/>
                        <w:szCs w:val="16"/>
                        <w:shd w:val="clear" w:color="auto" w:fill="FFFFFF"/>
                      </w:rPr>
                      <w:t>103@crimeaedu.ru</w:t>
                    </w:r>
                  </w:hyperlink>
                </w:p>
              </w:tc>
            </w:tr>
          </w:tbl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или невозможность воспитания ими своих детей).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6. Справка о наличии и местонахождении братьев, сестер, других близких родственников.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 xml:space="preserve">7. Документы, подтверждающие право на имущество, жилую площадь (договор о социальном найме или свидетельство </w:t>
            </w:r>
            <w:r w:rsidRPr="000A4C1F">
              <w:rPr>
                <w:rFonts w:ascii="Times New Roman" w:hAnsi="Times New Roman" w:cs="Times New Roman"/>
                <w:sz w:val="17"/>
                <w:szCs w:val="17"/>
              </w:rPr>
              <w:br/>
              <w:t>о собственности, выписка из домовой книги и копия финансово-лицевого счета).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 xml:space="preserve">8. Решение исполнительных органов о помещении в детский дом </w:t>
            </w:r>
            <w:r w:rsidRPr="000A4C1F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и закреплении жилплощади за воспитанником (или его праве </w:t>
            </w:r>
            <w:r w:rsidRPr="000A4C1F">
              <w:rPr>
                <w:rFonts w:ascii="Times New Roman" w:hAnsi="Times New Roman" w:cs="Times New Roman"/>
                <w:sz w:val="17"/>
                <w:szCs w:val="17"/>
              </w:rPr>
              <w:br/>
              <w:t>на внеочередное получение жилья).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9. Пенсионная книжка (для получающих пенсию).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10. Исполнительный лист на взыскание алиментов с родителей (если они лишены родительских прав).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11. Сберегательная книжка, ценные бумаги и другие документы, если они имелись в личном деле.</w:t>
            </w:r>
          </w:p>
          <w:p w:rsidR="00E4284B" w:rsidRPr="000A4C1F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12. Полис обязательного медицинского страхования.</w:t>
            </w:r>
          </w:p>
          <w:p w:rsidR="00E4284B" w:rsidRDefault="00E4284B" w:rsidP="0051116D">
            <w:pPr>
              <w:ind w:righ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A4C1F">
              <w:rPr>
                <w:rFonts w:ascii="Times New Roman" w:hAnsi="Times New Roman" w:cs="Times New Roman"/>
                <w:sz w:val="17"/>
                <w:szCs w:val="17"/>
              </w:rPr>
              <w:t>13. Медицинская карта.</w:t>
            </w:r>
          </w:p>
          <w:p w:rsidR="00E4284B" w:rsidRDefault="00E4284B" w:rsidP="0051116D">
            <w:pPr>
              <w:pStyle w:val="a3"/>
              <w:ind w:left="1068" w:right="34"/>
              <w:jc w:val="both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</w:p>
          <w:p w:rsidR="00E4284B" w:rsidRDefault="00E4284B" w:rsidP="0051116D">
            <w:pPr>
              <w:pStyle w:val="a3"/>
              <w:ind w:left="1068" w:right="34"/>
              <w:jc w:val="both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  <w:t>Медицинское обслуживание</w:t>
            </w:r>
          </w:p>
          <w:p w:rsidR="00E4284B" w:rsidRPr="007F6AFA" w:rsidRDefault="00E4284B" w:rsidP="0051116D">
            <w:pPr>
              <w:pStyle w:val="a3"/>
              <w:ind w:left="1068" w:right="34"/>
              <w:jc w:val="both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</w:p>
          <w:tbl>
            <w:tblPr>
              <w:tblStyle w:val="a5"/>
              <w:tblW w:w="52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3827"/>
            </w:tblGrid>
            <w:tr w:rsidR="00E4284B" w:rsidRPr="009D52B4" w:rsidTr="0061232E">
              <w:tc>
                <w:tcPr>
                  <w:tcW w:w="1383" w:type="dxa"/>
                </w:tcPr>
                <w:p w:rsidR="00E4284B" w:rsidRPr="009D52B4" w:rsidRDefault="00E4284B" w:rsidP="001B1127">
                  <w:pPr>
                    <w:framePr w:hSpace="180" w:wrap="around" w:vAnchor="text" w:hAnchor="text" w:x="-312" w:y="1"/>
                    <w:ind w:right="34"/>
                    <w:suppressOverlap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9D52B4">
                    <w:rPr>
                      <w:rFonts w:ascii="Times New Roman" w:hAnsi="Times New Roman" w:cs="Times New Roman"/>
                      <w:noProof/>
                      <w:sz w:val="17"/>
                      <w:szCs w:val="17"/>
                    </w:rPr>
                    <w:drawing>
                      <wp:inline distT="0" distB="0" distL="0" distR="0" wp14:anchorId="55AE0582" wp14:editId="10163D12">
                        <wp:extent cx="739775" cy="552450"/>
                        <wp:effectExtent l="19050" t="0" r="3175" b="0"/>
                        <wp:docPr id="15" name="Рисунок 9" descr="C:\Documents and Settings\кадры\Мои документы\Мои рисунки\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Documents and Settings\кадры\Мои документы\Мои рисунки\inde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</w:tcPr>
                <w:p w:rsidR="00E4284B" w:rsidRPr="009D52B4" w:rsidRDefault="00E4284B" w:rsidP="001B1127">
                  <w:pPr>
                    <w:framePr w:hSpace="180" w:wrap="around" w:vAnchor="text" w:hAnchor="text" w:x="-312" w:y="1"/>
                    <w:ind w:left="-108" w:right="34"/>
                    <w:suppressOverlap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9D52B4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Вам предоставляется бесплатная медицинская помощь в медицинских организациях государственной системы здравоохранения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br/>
                  </w:r>
                  <w:r w:rsidRPr="009D52B4">
                    <w:rPr>
                      <w:rFonts w:ascii="Times New Roman" w:hAnsi="Times New Roman" w:cs="Times New Roman"/>
                      <w:sz w:val="17"/>
                      <w:szCs w:val="17"/>
                    </w:rPr>
                    <w:t>и муниципальной системы здравоохранения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r w:rsidRPr="009D52B4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путевки в организации отдыха детей и их оздоровления (в санаторно-курортные организации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–</w:t>
                  </w:r>
                  <w:r w:rsidRPr="009D52B4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при наличии медицинских показаний), а также оплачивается проезд к месту лечения (отдыха) и обратно.</w:t>
                  </w:r>
                </w:p>
              </w:tc>
            </w:tr>
          </w:tbl>
          <w:p w:rsidR="00E4284B" w:rsidRDefault="00E4284B" w:rsidP="0051116D">
            <w:pPr>
              <w:ind w:right="34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</w:p>
          <w:p w:rsidR="00E4284B" w:rsidRDefault="00E4284B" w:rsidP="0051116D">
            <w:pPr>
              <w:ind w:right="34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  <w:t>Имущество и жилое помещение</w:t>
            </w:r>
          </w:p>
          <w:p w:rsidR="00E4284B" w:rsidRPr="006C66AA" w:rsidRDefault="00E4284B" w:rsidP="0051116D">
            <w:pPr>
              <w:ind w:right="34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  <w:u w:val="single"/>
              </w:rPr>
            </w:pPr>
          </w:p>
          <w:tbl>
            <w:tblPr>
              <w:tblStyle w:val="a5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"/>
              <w:gridCol w:w="4180"/>
            </w:tblGrid>
            <w:tr w:rsidR="00E4284B" w:rsidRPr="00C019B0" w:rsidTr="0061232E">
              <w:trPr>
                <w:trHeight w:val="830"/>
              </w:trPr>
              <w:tc>
                <w:tcPr>
                  <w:tcW w:w="1099" w:type="dxa"/>
                </w:tcPr>
                <w:p w:rsidR="00E4284B" w:rsidRPr="00C019B0" w:rsidRDefault="00E4284B" w:rsidP="001B1127">
                  <w:pPr>
                    <w:framePr w:hSpace="180" w:wrap="around" w:vAnchor="text" w:hAnchor="text" w:x="-312" w:y="1"/>
                    <w:ind w:right="34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7"/>
                      <w:szCs w:val="17"/>
                    </w:rPr>
                  </w:pPr>
                  <w:r w:rsidRPr="00C019B0">
                    <w:rPr>
                      <w:noProof/>
                      <w:sz w:val="17"/>
                      <w:szCs w:val="17"/>
                    </w:rPr>
                    <w:drawing>
                      <wp:inline distT="0" distB="0" distL="0" distR="0" wp14:anchorId="4031A425" wp14:editId="4B72F9A8">
                        <wp:extent cx="590550" cy="482600"/>
                        <wp:effectExtent l="19050" t="0" r="0" b="0"/>
                        <wp:docPr id="13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0" w:type="dxa"/>
                </w:tcPr>
                <w:p w:rsidR="00E4284B" w:rsidRPr="00C019B0" w:rsidRDefault="00E4284B" w:rsidP="001B1127">
                  <w:pPr>
                    <w:framePr w:hSpace="180" w:wrap="around" w:vAnchor="text" w:hAnchor="text" w:x="-312" w:y="1"/>
                    <w:ind w:right="-35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Администрация муниципального образования</w:t>
                  </w:r>
                  <w:r w:rsidRPr="00C019B0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, на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те</w:t>
                  </w:r>
                  <w:r w:rsidRPr="00C019B0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рритории которого Вы зарегистрированы, Вам однократно предоставляет благоустроенное  жилое  помещение специализированного жилищного фонда по договору  найма специализированного жилого помещения, </w:t>
                  </w:r>
                  <w:proofErr w:type="spellStart"/>
                  <w:r w:rsidRPr="00C019B0">
                    <w:rPr>
                      <w:rFonts w:ascii="Times New Roman" w:hAnsi="Times New Roman" w:cs="Times New Roman"/>
                      <w:sz w:val="17"/>
                      <w:szCs w:val="17"/>
                    </w:rPr>
                    <w:t>если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Вы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:</w:t>
                  </w:r>
                </w:p>
              </w:tc>
            </w:tr>
          </w:tbl>
          <w:p w:rsidR="00E4284B" w:rsidRPr="00BE20C5" w:rsidRDefault="00E4284B" w:rsidP="0051116D">
            <w:pPr>
              <w:jc w:val="both"/>
            </w:pPr>
          </w:p>
        </w:tc>
        <w:tc>
          <w:tcPr>
            <w:tcW w:w="4569" w:type="dxa"/>
          </w:tcPr>
          <w:p w:rsidR="00E4284B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284B" w:rsidRPr="00206BE4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BE4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образования, науки </w:t>
            </w:r>
          </w:p>
          <w:p w:rsidR="00E4284B" w:rsidRPr="00206BE4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BE4">
              <w:rPr>
                <w:rFonts w:ascii="Times New Roman" w:hAnsi="Times New Roman" w:cs="Times New Roman"/>
                <w:sz w:val="26"/>
                <w:szCs w:val="26"/>
              </w:rPr>
              <w:t>и молодежи Республики Крым</w:t>
            </w:r>
          </w:p>
          <w:p w:rsidR="00E4284B" w:rsidRPr="00206BE4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284B" w:rsidRPr="00206BE4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BE4">
              <w:rPr>
                <w:rFonts w:ascii="Times New Roman" w:hAnsi="Times New Roman" w:cs="Times New Roman"/>
                <w:sz w:val="26"/>
                <w:szCs w:val="26"/>
              </w:rPr>
              <w:t>Крымский республиканский</w:t>
            </w:r>
          </w:p>
          <w:p w:rsidR="00E4284B" w:rsidRPr="00206BE4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BE4">
              <w:rPr>
                <w:rFonts w:ascii="Times New Roman" w:hAnsi="Times New Roman" w:cs="Times New Roman"/>
                <w:sz w:val="26"/>
                <w:szCs w:val="26"/>
              </w:rPr>
              <w:t xml:space="preserve">центр социальных служб </w:t>
            </w:r>
          </w:p>
          <w:p w:rsidR="00E4284B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BE4">
              <w:rPr>
                <w:rFonts w:ascii="Times New Roman" w:hAnsi="Times New Roman" w:cs="Times New Roman"/>
                <w:sz w:val="26"/>
                <w:szCs w:val="26"/>
              </w:rPr>
              <w:t>для семьи, детей и молодежи</w:t>
            </w:r>
          </w:p>
          <w:p w:rsidR="00E4284B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284B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3B51" w:rsidRPr="00233B51" w:rsidRDefault="00233B51" w:rsidP="00233B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B51">
              <w:rPr>
                <w:rFonts w:ascii="Times New Roman" w:hAnsi="Times New Roman" w:cs="Times New Roman"/>
                <w:sz w:val="26"/>
                <w:szCs w:val="26"/>
              </w:rPr>
              <w:t xml:space="preserve">  КАК ПРЕДУПРЕДИТЬ </w:t>
            </w:r>
          </w:p>
          <w:p w:rsidR="0051116D" w:rsidRDefault="00233B51" w:rsidP="00233B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B51">
              <w:rPr>
                <w:rFonts w:ascii="Times New Roman" w:hAnsi="Times New Roman" w:cs="Times New Roman"/>
                <w:sz w:val="26"/>
                <w:szCs w:val="26"/>
              </w:rPr>
              <w:t>ДЕТСКИЙ СУИЦИД</w:t>
            </w:r>
          </w:p>
          <w:p w:rsidR="0051116D" w:rsidRDefault="0051116D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E7A" w:rsidRDefault="00E4284B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5E2E7A" w:rsidRDefault="005E2E7A" w:rsidP="00511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63B3" w:rsidRDefault="00233B51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A5AE31">
                  <wp:extent cx="2377440" cy="2676525"/>
                  <wp:effectExtent l="0" t="0" r="381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67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0E63B3" w:rsidRDefault="000E63B3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  <w:p w:rsidR="0051116D" w:rsidRPr="0051116D" w:rsidRDefault="001B1127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Симферополь, 2020</w:t>
            </w:r>
          </w:p>
        </w:tc>
      </w:tr>
    </w:tbl>
    <w:p w:rsidR="0061232E" w:rsidRPr="0061232E" w:rsidRDefault="0061232E" w:rsidP="00830C2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1232E" w:rsidRPr="0061232E" w:rsidSect="000E63B3">
      <w:pgSz w:w="16838" w:h="11906" w:orient="landscape"/>
      <w:pgMar w:top="284" w:right="678" w:bottom="426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22"/>
    <w:rsid w:val="000109BA"/>
    <w:rsid w:val="000E63B3"/>
    <w:rsid w:val="001935B1"/>
    <w:rsid w:val="001B1127"/>
    <w:rsid w:val="0021014D"/>
    <w:rsid w:val="00233B51"/>
    <w:rsid w:val="0035779C"/>
    <w:rsid w:val="00360DA1"/>
    <w:rsid w:val="0051116D"/>
    <w:rsid w:val="005E2E7A"/>
    <w:rsid w:val="005E7C22"/>
    <w:rsid w:val="0060056B"/>
    <w:rsid w:val="0061232E"/>
    <w:rsid w:val="007C7A21"/>
    <w:rsid w:val="007D06D8"/>
    <w:rsid w:val="00830C22"/>
    <w:rsid w:val="00900A20"/>
    <w:rsid w:val="009946AC"/>
    <w:rsid w:val="00E4284B"/>
    <w:rsid w:val="00EF6C38"/>
    <w:rsid w:val="00F3211F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D202"/>
  <w15:chartTrackingRefBased/>
  <w15:docId w15:val="{2B9B029A-6130-444E-AAB1-8F66CA30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B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4">
    <w:name w:val="Hyperlink"/>
    <w:uiPriority w:val="99"/>
    <w:unhideWhenUsed/>
    <w:rsid w:val="001935B1"/>
    <w:rPr>
      <w:color w:val="0000FF"/>
      <w:u w:val="single"/>
    </w:rPr>
  </w:style>
  <w:style w:type="table" w:styleId="a5">
    <w:name w:val="Table Grid"/>
    <w:basedOn w:val="a1"/>
    <w:uiPriority w:val="59"/>
    <w:rsid w:val="00E428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E42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@crimeaedu.ru" TargetMode="External"/><Relationship Id="rId13" Type="http://schemas.openxmlformats.org/officeDocument/2006/relationships/hyperlink" Target="mailto:114@crimeaedu.ru" TargetMode="External"/><Relationship Id="rId18" Type="http://schemas.openxmlformats.org/officeDocument/2006/relationships/hyperlink" Target="mailto:123@crimeaedu.ru" TargetMode="External"/><Relationship Id="rId26" Type="http://schemas.openxmlformats.org/officeDocument/2006/relationships/hyperlink" Target="mailto:119@crimea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104@crimeaedu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105@crimeaedu.ru" TargetMode="External"/><Relationship Id="rId12" Type="http://schemas.openxmlformats.org/officeDocument/2006/relationships/hyperlink" Target="mailto:113@crimeaedu.ru" TargetMode="External"/><Relationship Id="rId17" Type="http://schemas.openxmlformats.org/officeDocument/2006/relationships/hyperlink" Target="mailto:121@crimeaedu.ru" TargetMode="External"/><Relationship Id="rId25" Type="http://schemas.openxmlformats.org/officeDocument/2006/relationships/hyperlink" Target="mailto:120@crimeaedu.ru" TargetMode="Externa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118@crimeaedu.ru" TargetMode="External"/><Relationship Id="rId20" Type="http://schemas.openxmlformats.org/officeDocument/2006/relationships/hyperlink" Target="mailto:100@crimeaedu.ru" TargetMode="External"/><Relationship Id="rId29" Type="http://schemas.openxmlformats.org/officeDocument/2006/relationships/hyperlink" Target="mailto:bah_rcsssdm@crimea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112@crimeaedu.ru" TargetMode="External"/><Relationship Id="rId24" Type="http://schemas.openxmlformats.org/officeDocument/2006/relationships/hyperlink" Target="mailto:117@crimeaedu.ru" TargetMode="External"/><Relationship Id="rId32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mailto:sakirzsssdm@crimeaedu.ru" TargetMode="External"/><Relationship Id="rId23" Type="http://schemas.openxmlformats.org/officeDocument/2006/relationships/hyperlink" Target="mailto:108@crimeaedu.ru" TargetMode="External"/><Relationship Id="rId28" Type="http://schemas.openxmlformats.org/officeDocument/2006/relationships/hyperlink" Target="mailto:124@crimeaedu.ru" TargetMode="External"/><Relationship Id="rId10" Type="http://schemas.openxmlformats.org/officeDocument/2006/relationships/hyperlink" Target="mailto:111@crimeaedu.ru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107@crimeaedu.ru" TargetMode="External"/><Relationship Id="rId14" Type="http://schemas.openxmlformats.org/officeDocument/2006/relationships/hyperlink" Target="mailto:115@crimeaedu.ru" TargetMode="External"/><Relationship Id="rId22" Type="http://schemas.openxmlformats.org/officeDocument/2006/relationships/hyperlink" Target="mailto:106@crimeaedu.ru" TargetMode="External"/><Relationship Id="rId27" Type="http://schemas.openxmlformats.org/officeDocument/2006/relationships/hyperlink" Target="mailto:122@crimeaedu.ru" TargetMode="External"/><Relationship Id="rId30" Type="http://schemas.openxmlformats.org/officeDocument/2006/relationships/hyperlink" Target="mailto:103@crimeaedu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B254-0AA6-4448-AB6C-BE6D8BE2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2019-10-30T08:01:00Z</cp:lastPrinted>
  <dcterms:created xsi:type="dcterms:W3CDTF">2019-10-28T12:27:00Z</dcterms:created>
  <dcterms:modified xsi:type="dcterms:W3CDTF">2021-04-27T13:22:00Z</dcterms:modified>
</cp:coreProperties>
</file>